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16B" w:rsidRPr="00F8716B" w:rsidRDefault="00F8716B" w:rsidP="00F8716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8716B">
        <w:rPr>
          <w:rFonts w:ascii="Times New Roman" w:hAnsi="Times New Roman" w:cs="Times New Roman"/>
          <w:b/>
          <w:i/>
          <w:sz w:val="32"/>
          <w:szCs w:val="32"/>
        </w:rPr>
        <w:t>МБДОУ «Детский сад № 305»</w:t>
      </w:r>
    </w:p>
    <w:p w:rsidR="00F8716B" w:rsidRPr="00F8716B" w:rsidRDefault="00F8716B" w:rsidP="00F8716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716B" w:rsidRPr="00F8716B" w:rsidRDefault="00F8716B" w:rsidP="00F8716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716B" w:rsidRPr="00F8716B" w:rsidRDefault="00F8716B" w:rsidP="00F8716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421858" w:rsidRDefault="00421858" w:rsidP="00F8716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421858" w:rsidRDefault="00421858" w:rsidP="00F8716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421858" w:rsidRDefault="00421858" w:rsidP="00F8716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421858" w:rsidRPr="00421858" w:rsidRDefault="00F8716B" w:rsidP="00F8716B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421858">
        <w:rPr>
          <w:rFonts w:ascii="Times New Roman" w:hAnsi="Times New Roman" w:cs="Times New Roman"/>
          <w:b/>
          <w:i/>
          <w:sz w:val="52"/>
          <w:szCs w:val="52"/>
        </w:rPr>
        <w:t>Познавательно-творческое развлечение</w:t>
      </w:r>
      <w:r w:rsidR="00421858" w:rsidRPr="00421858">
        <w:rPr>
          <w:sz w:val="52"/>
          <w:szCs w:val="52"/>
        </w:rPr>
        <w:t xml:space="preserve"> </w:t>
      </w:r>
      <w:r w:rsidR="00421858" w:rsidRPr="00421858">
        <w:rPr>
          <w:rFonts w:ascii="Times New Roman" w:hAnsi="Times New Roman" w:cs="Times New Roman"/>
          <w:b/>
          <w:i/>
          <w:sz w:val="52"/>
          <w:szCs w:val="52"/>
        </w:rPr>
        <w:t>в подготовительной группе № 13</w:t>
      </w:r>
    </w:p>
    <w:p w:rsidR="00F8716B" w:rsidRPr="00421858" w:rsidRDefault="00F8716B" w:rsidP="00F8716B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421858">
        <w:rPr>
          <w:rFonts w:ascii="Times New Roman" w:hAnsi="Times New Roman" w:cs="Times New Roman"/>
          <w:b/>
          <w:i/>
          <w:sz w:val="52"/>
          <w:szCs w:val="52"/>
        </w:rPr>
        <w:t xml:space="preserve"> «Сказочная гжель»</w:t>
      </w:r>
    </w:p>
    <w:p w:rsidR="00F8716B" w:rsidRPr="00F8716B" w:rsidRDefault="00F8716B" w:rsidP="00F8716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716B" w:rsidRPr="00F8716B" w:rsidRDefault="00F8716B" w:rsidP="00F8716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716B" w:rsidRPr="00F8716B" w:rsidRDefault="00F8716B" w:rsidP="00F8716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421858" w:rsidRDefault="00421858" w:rsidP="00F8716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421858" w:rsidRDefault="00421858" w:rsidP="00F8716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421858" w:rsidRDefault="00421858" w:rsidP="00F8716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421858" w:rsidRDefault="00421858" w:rsidP="00F8716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716B" w:rsidRDefault="00F8716B" w:rsidP="00421858">
      <w:pPr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 w:rsidRPr="00F8716B">
        <w:rPr>
          <w:rFonts w:ascii="Times New Roman" w:hAnsi="Times New Roman" w:cs="Times New Roman"/>
          <w:b/>
          <w:i/>
          <w:sz w:val="32"/>
          <w:szCs w:val="32"/>
        </w:rPr>
        <w:t>Составил</w:t>
      </w:r>
      <w:r w:rsidR="00421858">
        <w:rPr>
          <w:rFonts w:ascii="Times New Roman" w:hAnsi="Times New Roman" w:cs="Times New Roman"/>
          <w:b/>
          <w:i/>
          <w:sz w:val="32"/>
          <w:szCs w:val="32"/>
        </w:rPr>
        <w:t>и воспитатели</w:t>
      </w:r>
      <w:r w:rsidRPr="00F8716B">
        <w:rPr>
          <w:rFonts w:ascii="Times New Roman" w:hAnsi="Times New Roman" w:cs="Times New Roman"/>
          <w:b/>
          <w:i/>
          <w:sz w:val="32"/>
          <w:szCs w:val="32"/>
        </w:rPr>
        <w:t>: Никишина И.А</w:t>
      </w:r>
    </w:p>
    <w:p w:rsidR="00421858" w:rsidRPr="00F8716B" w:rsidRDefault="00421858" w:rsidP="00421858">
      <w:pPr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Синельникова О.С</w:t>
      </w:r>
    </w:p>
    <w:p w:rsidR="00F8716B" w:rsidRPr="00F8716B" w:rsidRDefault="00F8716B" w:rsidP="00F8716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716B" w:rsidRPr="00F8716B" w:rsidRDefault="00F8716B" w:rsidP="00F8716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716B" w:rsidRPr="00F8716B" w:rsidRDefault="00F8716B" w:rsidP="00F8716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716B" w:rsidRPr="00F8716B" w:rsidRDefault="00F8716B" w:rsidP="00F8716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716B" w:rsidRPr="00F8716B" w:rsidRDefault="00F8716B" w:rsidP="00F8716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716B" w:rsidRDefault="00F8716B" w:rsidP="00F8716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</w:p>
    <w:p w:rsidR="00F8716B" w:rsidRDefault="00F8716B" w:rsidP="00F8716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860B21" w:rsidRPr="00100B54" w:rsidRDefault="00860B21" w:rsidP="0042185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00B54">
        <w:rPr>
          <w:rFonts w:ascii="Times New Roman" w:hAnsi="Times New Roman" w:cs="Times New Roman"/>
          <w:b/>
          <w:i/>
          <w:sz w:val="32"/>
          <w:szCs w:val="32"/>
        </w:rPr>
        <w:t>Познавательно-творческое развлечение «Сказочная гжель»</w:t>
      </w:r>
    </w:p>
    <w:p w:rsidR="00860B21" w:rsidRP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860B21">
        <w:rPr>
          <w:rFonts w:ascii="Times New Roman" w:hAnsi="Times New Roman" w:cs="Times New Roman"/>
          <w:b/>
          <w:sz w:val="28"/>
          <w:szCs w:val="28"/>
        </w:rPr>
        <w:t>Цель</w:t>
      </w:r>
      <w:r w:rsidRPr="00860B21">
        <w:rPr>
          <w:rFonts w:ascii="Times New Roman" w:hAnsi="Times New Roman" w:cs="Times New Roman"/>
          <w:sz w:val="28"/>
          <w:szCs w:val="28"/>
        </w:rPr>
        <w:t>:</w:t>
      </w:r>
      <w:r w:rsidRPr="00860B21">
        <w:rPr>
          <w:rFonts w:ascii="Times New Roman" w:hAnsi="Times New Roman" w:cs="Times New Roman"/>
          <w:sz w:val="28"/>
          <w:szCs w:val="28"/>
        </w:rPr>
        <w:tab/>
        <w:t>формирование</w:t>
      </w:r>
      <w:r w:rsidRPr="00860B21">
        <w:rPr>
          <w:rFonts w:ascii="Times New Roman" w:hAnsi="Times New Roman" w:cs="Times New Roman"/>
          <w:sz w:val="28"/>
          <w:szCs w:val="28"/>
        </w:rPr>
        <w:tab/>
        <w:t>и</w:t>
      </w:r>
      <w:r w:rsidRPr="00860B21">
        <w:rPr>
          <w:rFonts w:ascii="Times New Roman" w:hAnsi="Times New Roman" w:cs="Times New Roman"/>
          <w:sz w:val="28"/>
          <w:szCs w:val="28"/>
        </w:rPr>
        <w:tab/>
        <w:t>развитие</w:t>
      </w:r>
      <w:r w:rsidRPr="00860B21">
        <w:rPr>
          <w:rFonts w:ascii="Times New Roman" w:hAnsi="Times New Roman" w:cs="Times New Roman"/>
          <w:sz w:val="28"/>
          <w:szCs w:val="28"/>
        </w:rPr>
        <w:tab/>
        <w:t>нравственного,</w:t>
      </w:r>
      <w:r w:rsidRPr="00860B21">
        <w:rPr>
          <w:rFonts w:ascii="Times New Roman" w:hAnsi="Times New Roman" w:cs="Times New Roman"/>
          <w:sz w:val="28"/>
          <w:szCs w:val="28"/>
        </w:rPr>
        <w:tab/>
        <w:t>духовного</w:t>
      </w:r>
      <w:r w:rsidRPr="00860B21">
        <w:rPr>
          <w:rFonts w:ascii="Times New Roman" w:hAnsi="Times New Roman" w:cs="Times New Roman"/>
          <w:sz w:val="28"/>
          <w:szCs w:val="28"/>
        </w:rPr>
        <w:tab/>
        <w:t>и</w:t>
      </w:r>
      <w:r w:rsidRPr="00860B21">
        <w:rPr>
          <w:rFonts w:ascii="Times New Roman" w:hAnsi="Times New Roman" w:cs="Times New Roman"/>
          <w:sz w:val="28"/>
          <w:szCs w:val="28"/>
        </w:rPr>
        <w:tab/>
        <w:t>творческого потенциала ребенка, на основе культуры и творчества русского народа.</w:t>
      </w:r>
    </w:p>
    <w:p w:rsidR="00860B21" w:rsidRPr="00860B21" w:rsidRDefault="00860B21" w:rsidP="00860B21">
      <w:pPr>
        <w:rPr>
          <w:rFonts w:ascii="Times New Roman" w:hAnsi="Times New Roman" w:cs="Times New Roman"/>
          <w:b/>
          <w:sz w:val="28"/>
          <w:szCs w:val="28"/>
        </w:rPr>
      </w:pPr>
      <w:r w:rsidRPr="00860B2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60B21" w:rsidRP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860B21">
        <w:rPr>
          <w:rFonts w:ascii="Times New Roman" w:hAnsi="Times New Roman" w:cs="Times New Roman"/>
          <w:sz w:val="28"/>
          <w:szCs w:val="28"/>
        </w:rPr>
        <w:t>•</w:t>
      </w:r>
      <w:r w:rsidRPr="00860B21">
        <w:rPr>
          <w:rFonts w:ascii="Times New Roman" w:hAnsi="Times New Roman" w:cs="Times New Roman"/>
          <w:sz w:val="28"/>
          <w:szCs w:val="28"/>
        </w:rPr>
        <w:tab/>
        <w:t>Познакомить детей с русским декоративным искусством «Гжель»;</w:t>
      </w:r>
    </w:p>
    <w:p w:rsidR="00860B21" w:rsidRP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860B21">
        <w:rPr>
          <w:rFonts w:ascii="Times New Roman" w:hAnsi="Times New Roman" w:cs="Times New Roman"/>
          <w:sz w:val="28"/>
          <w:szCs w:val="28"/>
        </w:rPr>
        <w:t>•</w:t>
      </w:r>
      <w:r w:rsidRPr="00860B21">
        <w:rPr>
          <w:rFonts w:ascii="Times New Roman" w:hAnsi="Times New Roman" w:cs="Times New Roman"/>
          <w:sz w:val="28"/>
          <w:szCs w:val="28"/>
        </w:rPr>
        <w:tab/>
        <w:t>Обогащать впечатления детей произведениями современных поэтов и композиторов (по данной тематике), русской лирической музыкой;</w:t>
      </w:r>
    </w:p>
    <w:p w:rsidR="00860B21" w:rsidRP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860B21">
        <w:rPr>
          <w:rFonts w:ascii="Times New Roman" w:hAnsi="Times New Roman" w:cs="Times New Roman"/>
          <w:sz w:val="28"/>
          <w:szCs w:val="28"/>
        </w:rPr>
        <w:t>•</w:t>
      </w:r>
      <w:r w:rsidRPr="00860B21">
        <w:rPr>
          <w:rFonts w:ascii="Times New Roman" w:hAnsi="Times New Roman" w:cs="Times New Roman"/>
          <w:sz w:val="28"/>
          <w:szCs w:val="28"/>
        </w:rPr>
        <w:tab/>
        <w:t>Создавать</w:t>
      </w:r>
      <w:r w:rsidRPr="00860B21">
        <w:rPr>
          <w:rFonts w:ascii="Times New Roman" w:hAnsi="Times New Roman" w:cs="Times New Roman"/>
          <w:sz w:val="28"/>
          <w:szCs w:val="28"/>
        </w:rPr>
        <w:tab/>
        <w:t>условия</w:t>
      </w:r>
      <w:r w:rsidRPr="00860B21">
        <w:rPr>
          <w:rFonts w:ascii="Times New Roman" w:hAnsi="Times New Roman" w:cs="Times New Roman"/>
          <w:sz w:val="28"/>
          <w:szCs w:val="28"/>
        </w:rPr>
        <w:tab/>
        <w:t>для</w:t>
      </w:r>
      <w:r w:rsidRPr="00860B21">
        <w:rPr>
          <w:rFonts w:ascii="Times New Roman" w:hAnsi="Times New Roman" w:cs="Times New Roman"/>
          <w:sz w:val="28"/>
          <w:szCs w:val="28"/>
        </w:rPr>
        <w:tab/>
        <w:t>развития</w:t>
      </w:r>
      <w:r w:rsidRPr="00860B21">
        <w:rPr>
          <w:rFonts w:ascii="Times New Roman" w:hAnsi="Times New Roman" w:cs="Times New Roman"/>
          <w:sz w:val="28"/>
          <w:szCs w:val="28"/>
        </w:rPr>
        <w:tab/>
        <w:t>здоровых</w:t>
      </w:r>
      <w:r w:rsidRPr="00860B21">
        <w:rPr>
          <w:rFonts w:ascii="Times New Roman" w:hAnsi="Times New Roman" w:cs="Times New Roman"/>
          <w:sz w:val="28"/>
          <w:szCs w:val="28"/>
        </w:rPr>
        <w:tab/>
        <w:t>чувств,</w:t>
      </w:r>
      <w:r w:rsidRPr="00860B21">
        <w:rPr>
          <w:rFonts w:ascii="Times New Roman" w:hAnsi="Times New Roman" w:cs="Times New Roman"/>
          <w:sz w:val="28"/>
          <w:szCs w:val="28"/>
        </w:rPr>
        <w:tab/>
        <w:t>нравственности</w:t>
      </w:r>
      <w:r w:rsidRPr="00860B21">
        <w:rPr>
          <w:rFonts w:ascii="Times New Roman" w:hAnsi="Times New Roman" w:cs="Times New Roman"/>
          <w:sz w:val="28"/>
          <w:szCs w:val="28"/>
        </w:rPr>
        <w:tab/>
        <w:t>и творчества на примере культуры русского народа.</w:t>
      </w:r>
    </w:p>
    <w:p w:rsidR="00860B21" w:rsidRP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860B21">
        <w:rPr>
          <w:rFonts w:ascii="Times New Roman" w:hAnsi="Times New Roman" w:cs="Times New Roman"/>
          <w:sz w:val="28"/>
          <w:szCs w:val="28"/>
        </w:rPr>
        <w:t xml:space="preserve">Под русскую народную мелодию </w:t>
      </w:r>
      <w:r>
        <w:rPr>
          <w:rFonts w:ascii="Times New Roman" w:hAnsi="Times New Roman" w:cs="Times New Roman"/>
          <w:sz w:val="28"/>
          <w:szCs w:val="28"/>
        </w:rPr>
        <w:t xml:space="preserve">в группу заходит воспитатель в наряде </w:t>
      </w:r>
      <w:r w:rsidRPr="00860B21">
        <w:rPr>
          <w:rFonts w:ascii="Times New Roman" w:hAnsi="Times New Roman" w:cs="Times New Roman"/>
          <w:sz w:val="28"/>
          <w:szCs w:val="28"/>
        </w:rPr>
        <w:t>Гжель.</w:t>
      </w:r>
    </w:p>
    <w:p w:rsidR="005C665F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860B21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860B21">
        <w:rPr>
          <w:rFonts w:ascii="Times New Roman" w:hAnsi="Times New Roman" w:cs="Times New Roman"/>
          <w:sz w:val="28"/>
          <w:szCs w:val="28"/>
        </w:rPr>
        <w:t xml:space="preserve"> Здравствуйте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ребята </w:t>
      </w:r>
      <w:r w:rsidRPr="00860B21">
        <w:rPr>
          <w:rFonts w:ascii="Times New Roman" w:hAnsi="Times New Roman" w:cs="Times New Roman"/>
          <w:sz w:val="28"/>
          <w:szCs w:val="28"/>
        </w:rPr>
        <w:t>!</w:t>
      </w:r>
      <w:proofErr w:type="gramEnd"/>
      <w:r w:rsidRPr="00860B21">
        <w:rPr>
          <w:rFonts w:ascii="Times New Roman" w:hAnsi="Times New Roman" w:cs="Times New Roman"/>
          <w:sz w:val="28"/>
          <w:szCs w:val="28"/>
        </w:rPr>
        <w:t xml:space="preserve"> Сегодня я Вас, приглашаю в сине – голубую сказку. </w:t>
      </w:r>
    </w:p>
    <w:p w:rsidR="00860B21" w:rsidRP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860B21">
        <w:rPr>
          <w:rFonts w:ascii="Times New Roman" w:hAnsi="Times New Roman" w:cs="Times New Roman"/>
          <w:sz w:val="28"/>
          <w:szCs w:val="28"/>
        </w:rPr>
        <w:t xml:space="preserve">В некотором царстве, в некотором государстве, недалеко от Москвы, средь лесов и полей стоит городок Гжель. Давным-давно жили-были там смелые и умелые, веселые и красивые мастера. Собрались они однажды и стали думу думать, как им свое мастерство показать, всех людей порадовать, да свой край прославить. Думали-думали и придумали. Нашли они в родной сторонушке глину чудесную, белую-белую, решили лепить из нее посуду разную. Да такую какой свет не видывал. Сами </w:t>
      </w:r>
      <w:proofErr w:type="spellStart"/>
      <w:r w:rsidRPr="00860B21">
        <w:rPr>
          <w:rFonts w:ascii="Times New Roman" w:hAnsi="Times New Roman" w:cs="Times New Roman"/>
          <w:sz w:val="28"/>
          <w:szCs w:val="28"/>
        </w:rPr>
        <w:t>гжельцы</w:t>
      </w:r>
      <w:proofErr w:type="spellEnd"/>
      <w:r w:rsidRPr="00860B21">
        <w:rPr>
          <w:rFonts w:ascii="Times New Roman" w:hAnsi="Times New Roman" w:cs="Times New Roman"/>
          <w:sz w:val="28"/>
          <w:szCs w:val="28"/>
        </w:rPr>
        <w:t xml:space="preserve"> любили говорить, что небо у них, как нигде в России синее-синее. Вот и задумали они перенести эту синеву на белый фарфор.</w:t>
      </w:r>
    </w:p>
    <w:p w:rsidR="00860B21" w:rsidRPr="00860B21" w:rsidRDefault="00860B21" w:rsidP="00860B21">
      <w:pPr>
        <w:rPr>
          <w:rFonts w:ascii="Times New Roman" w:hAnsi="Times New Roman" w:cs="Times New Roman"/>
          <w:b/>
          <w:sz w:val="28"/>
          <w:szCs w:val="28"/>
        </w:rPr>
      </w:pPr>
      <w:r w:rsidRPr="00860B21">
        <w:rPr>
          <w:rFonts w:ascii="Times New Roman" w:hAnsi="Times New Roman" w:cs="Times New Roman"/>
          <w:b/>
          <w:sz w:val="28"/>
          <w:szCs w:val="28"/>
        </w:rPr>
        <w:t>Ребенок:</w:t>
      </w:r>
    </w:p>
    <w:p w:rsidR="00860B21" w:rsidRPr="00555FFB" w:rsidRDefault="00860B21" w:rsidP="00860B21">
      <w:pPr>
        <w:rPr>
          <w:rFonts w:ascii="Times New Roman" w:hAnsi="Times New Roman" w:cs="Times New Roman"/>
          <w:sz w:val="24"/>
          <w:szCs w:val="24"/>
        </w:rPr>
      </w:pPr>
      <w:r w:rsidRPr="00555FFB">
        <w:rPr>
          <w:rFonts w:ascii="Times New Roman" w:hAnsi="Times New Roman" w:cs="Times New Roman"/>
          <w:sz w:val="24"/>
          <w:szCs w:val="24"/>
        </w:rPr>
        <w:t>Сине – белая посуда,</w:t>
      </w:r>
    </w:p>
    <w:p w:rsidR="00860B21" w:rsidRPr="00555FFB" w:rsidRDefault="00860B21" w:rsidP="00860B21">
      <w:pPr>
        <w:rPr>
          <w:rFonts w:ascii="Times New Roman" w:hAnsi="Times New Roman" w:cs="Times New Roman"/>
          <w:sz w:val="24"/>
          <w:szCs w:val="24"/>
        </w:rPr>
      </w:pPr>
      <w:r w:rsidRPr="00555FFB">
        <w:rPr>
          <w:rFonts w:ascii="Times New Roman" w:hAnsi="Times New Roman" w:cs="Times New Roman"/>
          <w:sz w:val="24"/>
          <w:szCs w:val="24"/>
        </w:rPr>
        <w:t>Расскажи – ка, ты откуда?</w:t>
      </w:r>
    </w:p>
    <w:p w:rsidR="00860B21" w:rsidRPr="00555FFB" w:rsidRDefault="00860B21" w:rsidP="00860B21">
      <w:pPr>
        <w:rPr>
          <w:rFonts w:ascii="Times New Roman" w:hAnsi="Times New Roman" w:cs="Times New Roman"/>
          <w:sz w:val="24"/>
          <w:szCs w:val="24"/>
        </w:rPr>
      </w:pPr>
      <w:r w:rsidRPr="00555FFB">
        <w:rPr>
          <w:rFonts w:ascii="Times New Roman" w:hAnsi="Times New Roman" w:cs="Times New Roman"/>
          <w:sz w:val="24"/>
          <w:szCs w:val="24"/>
        </w:rPr>
        <w:t>Видно издали пришла</w:t>
      </w:r>
    </w:p>
    <w:p w:rsidR="00860B21" w:rsidRPr="00555FFB" w:rsidRDefault="00860B21" w:rsidP="00860B21">
      <w:pPr>
        <w:rPr>
          <w:rFonts w:ascii="Times New Roman" w:hAnsi="Times New Roman" w:cs="Times New Roman"/>
          <w:sz w:val="24"/>
          <w:szCs w:val="24"/>
        </w:rPr>
      </w:pPr>
      <w:r w:rsidRPr="00555FFB">
        <w:rPr>
          <w:rFonts w:ascii="Times New Roman" w:hAnsi="Times New Roman" w:cs="Times New Roman"/>
          <w:sz w:val="24"/>
          <w:szCs w:val="24"/>
        </w:rPr>
        <w:t>И цветами расцвела:</w:t>
      </w:r>
    </w:p>
    <w:p w:rsidR="00860B21" w:rsidRPr="00555FFB" w:rsidRDefault="00860B21" w:rsidP="00860B21">
      <w:pPr>
        <w:rPr>
          <w:rFonts w:ascii="Times New Roman" w:hAnsi="Times New Roman" w:cs="Times New Roman"/>
          <w:sz w:val="24"/>
          <w:szCs w:val="24"/>
        </w:rPr>
      </w:pPr>
      <w:r w:rsidRPr="00555FFB">
        <w:rPr>
          <w:rFonts w:ascii="Times New Roman" w:hAnsi="Times New Roman" w:cs="Times New Roman"/>
          <w:sz w:val="24"/>
          <w:szCs w:val="24"/>
        </w:rPr>
        <w:t>Голубыми, синими,</w:t>
      </w:r>
    </w:p>
    <w:p w:rsidR="00860B21" w:rsidRPr="00B40C83" w:rsidRDefault="00860B21" w:rsidP="00860B21">
      <w:pPr>
        <w:rPr>
          <w:rFonts w:ascii="Times New Roman" w:hAnsi="Times New Roman" w:cs="Times New Roman"/>
          <w:b/>
          <w:sz w:val="24"/>
          <w:szCs w:val="24"/>
        </w:rPr>
      </w:pPr>
      <w:r w:rsidRPr="00555FFB">
        <w:rPr>
          <w:rFonts w:ascii="Times New Roman" w:hAnsi="Times New Roman" w:cs="Times New Roman"/>
          <w:sz w:val="24"/>
          <w:szCs w:val="24"/>
        </w:rPr>
        <w:t>Нежными, красивыми.</w:t>
      </w:r>
      <w:r w:rsidR="00B40C83">
        <w:rPr>
          <w:rFonts w:ascii="Times New Roman" w:hAnsi="Times New Roman" w:cs="Times New Roman"/>
          <w:sz w:val="24"/>
          <w:szCs w:val="24"/>
        </w:rPr>
        <w:t xml:space="preserve">  </w:t>
      </w:r>
      <w:r w:rsidR="00B40C83" w:rsidRPr="00B40C83">
        <w:rPr>
          <w:rFonts w:ascii="Times New Roman" w:hAnsi="Times New Roman" w:cs="Times New Roman"/>
          <w:b/>
          <w:sz w:val="24"/>
          <w:szCs w:val="24"/>
        </w:rPr>
        <w:t>Настя</w:t>
      </w:r>
    </w:p>
    <w:p w:rsidR="00860B21" w:rsidRPr="00555FFB" w:rsidRDefault="00860B21" w:rsidP="00860B21">
      <w:pPr>
        <w:rPr>
          <w:rFonts w:ascii="Times New Roman" w:hAnsi="Times New Roman" w:cs="Times New Roman"/>
          <w:sz w:val="24"/>
          <w:szCs w:val="24"/>
        </w:rPr>
      </w:pPr>
      <w:r w:rsidRPr="00555FFB">
        <w:rPr>
          <w:rFonts w:ascii="Times New Roman" w:hAnsi="Times New Roman" w:cs="Times New Roman"/>
          <w:sz w:val="24"/>
          <w:szCs w:val="24"/>
        </w:rPr>
        <w:t>Кто не знает эту дивную посуду</w:t>
      </w:r>
    </w:p>
    <w:p w:rsidR="00860B21" w:rsidRPr="00555FFB" w:rsidRDefault="00860B21" w:rsidP="00860B21">
      <w:pPr>
        <w:rPr>
          <w:rFonts w:ascii="Times New Roman" w:hAnsi="Times New Roman" w:cs="Times New Roman"/>
          <w:sz w:val="24"/>
          <w:szCs w:val="24"/>
        </w:rPr>
      </w:pPr>
      <w:r w:rsidRPr="00555FFB">
        <w:rPr>
          <w:rFonts w:ascii="Times New Roman" w:hAnsi="Times New Roman" w:cs="Times New Roman"/>
          <w:sz w:val="24"/>
          <w:szCs w:val="24"/>
        </w:rPr>
        <w:t>Бело-голубую, как весной капель?</w:t>
      </w:r>
    </w:p>
    <w:p w:rsidR="00860B21" w:rsidRPr="00555FFB" w:rsidRDefault="00860B21" w:rsidP="00860B21">
      <w:pPr>
        <w:rPr>
          <w:rFonts w:ascii="Times New Roman" w:hAnsi="Times New Roman" w:cs="Times New Roman"/>
          <w:sz w:val="24"/>
          <w:szCs w:val="24"/>
        </w:rPr>
      </w:pPr>
      <w:r w:rsidRPr="00555FFB">
        <w:rPr>
          <w:rFonts w:ascii="Times New Roman" w:hAnsi="Times New Roman" w:cs="Times New Roman"/>
          <w:sz w:val="24"/>
          <w:szCs w:val="24"/>
        </w:rPr>
        <w:t>Как же называют расписное чудо?</w:t>
      </w:r>
    </w:p>
    <w:p w:rsidR="00860B21" w:rsidRPr="00B40C83" w:rsidRDefault="00860B21" w:rsidP="00860B21">
      <w:pPr>
        <w:rPr>
          <w:rFonts w:ascii="Times New Roman" w:hAnsi="Times New Roman" w:cs="Times New Roman"/>
          <w:b/>
          <w:sz w:val="24"/>
          <w:szCs w:val="24"/>
        </w:rPr>
      </w:pPr>
      <w:r w:rsidRPr="00555FFB">
        <w:rPr>
          <w:rFonts w:ascii="Times New Roman" w:hAnsi="Times New Roman" w:cs="Times New Roman"/>
          <w:sz w:val="24"/>
          <w:szCs w:val="24"/>
        </w:rPr>
        <w:lastRenderedPageBreak/>
        <w:t>Чудо называют очень просто — Гжель!</w:t>
      </w:r>
      <w:r w:rsidR="00B40C83">
        <w:rPr>
          <w:rFonts w:ascii="Times New Roman" w:hAnsi="Times New Roman" w:cs="Times New Roman"/>
          <w:sz w:val="24"/>
          <w:szCs w:val="24"/>
        </w:rPr>
        <w:t xml:space="preserve"> </w:t>
      </w:r>
      <w:r w:rsidR="00B40C83" w:rsidRPr="00B40C83">
        <w:rPr>
          <w:rFonts w:ascii="Times New Roman" w:hAnsi="Times New Roman" w:cs="Times New Roman"/>
          <w:b/>
          <w:sz w:val="24"/>
          <w:szCs w:val="24"/>
        </w:rPr>
        <w:t>Олег</w:t>
      </w:r>
    </w:p>
    <w:p w:rsidR="00860B21" w:rsidRPr="00555FFB" w:rsidRDefault="00860B21" w:rsidP="00860B21">
      <w:pPr>
        <w:rPr>
          <w:rFonts w:ascii="Times New Roman" w:hAnsi="Times New Roman" w:cs="Times New Roman"/>
          <w:sz w:val="24"/>
          <w:szCs w:val="24"/>
        </w:rPr>
      </w:pPr>
    </w:p>
    <w:p w:rsidR="00860B21" w:rsidRPr="00555FFB" w:rsidRDefault="00860B21" w:rsidP="00860B21">
      <w:pPr>
        <w:rPr>
          <w:rFonts w:ascii="Times New Roman" w:hAnsi="Times New Roman" w:cs="Times New Roman"/>
          <w:sz w:val="24"/>
          <w:szCs w:val="24"/>
        </w:rPr>
      </w:pPr>
      <w:r w:rsidRPr="00555FFB">
        <w:rPr>
          <w:rFonts w:ascii="Times New Roman" w:hAnsi="Times New Roman" w:cs="Times New Roman"/>
          <w:sz w:val="24"/>
          <w:szCs w:val="24"/>
        </w:rPr>
        <w:t>Кобальтовой краской маки и ромашки,</w:t>
      </w:r>
    </w:p>
    <w:p w:rsidR="00860B21" w:rsidRPr="00555FFB" w:rsidRDefault="00860B21" w:rsidP="00860B21">
      <w:pPr>
        <w:rPr>
          <w:rFonts w:ascii="Times New Roman" w:hAnsi="Times New Roman" w:cs="Times New Roman"/>
          <w:sz w:val="24"/>
          <w:szCs w:val="24"/>
        </w:rPr>
      </w:pPr>
      <w:r w:rsidRPr="00555FFB">
        <w:rPr>
          <w:rFonts w:ascii="Times New Roman" w:hAnsi="Times New Roman" w:cs="Times New Roman"/>
          <w:sz w:val="24"/>
          <w:szCs w:val="24"/>
        </w:rPr>
        <w:t>Пышные бутоны, травы, васильки,</w:t>
      </w:r>
    </w:p>
    <w:p w:rsidR="00860B21" w:rsidRPr="00555FFB" w:rsidRDefault="00860B21" w:rsidP="00860B21">
      <w:pPr>
        <w:rPr>
          <w:rFonts w:ascii="Times New Roman" w:hAnsi="Times New Roman" w:cs="Times New Roman"/>
          <w:sz w:val="24"/>
          <w:szCs w:val="24"/>
        </w:rPr>
      </w:pPr>
      <w:r w:rsidRPr="00555FFB">
        <w:rPr>
          <w:rFonts w:ascii="Times New Roman" w:hAnsi="Times New Roman" w:cs="Times New Roman"/>
          <w:sz w:val="24"/>
          <w:szCs w:val="24"/>
        </w:rPr>
        <w:t>И берёзы клонят синие кудряшки</w:t>
      </w:r>
    </w:p>
    <w:p w:rsidR="00860B21" w:rsidRPr="00B40C83" w:rsidRDefault="00860B21" w:rsidP="00860B21">
      <w:pPr>
        <w:rPr>
          <w:rFonts w:ascii="Times New Roman" w:hAnsi="Times New Roman" w:cs="Times New Roman"/>
          <w:b/>
          <w:sz w:val="24"/>
          <w:szCs w:val="24"/>
        </w:rPr>
      </w:pPr>
      <w:r w:rsidRPr="00555FFB">
        <w:rPr>
          <w:rFonts w:ascii="Times New Roman" w:hAnsi="Times New Roman" w:cs="Times New Roman"/>
          <w:sz w:val="24"/>
          <w:szCs w:val="24"/>
        </w:rPr>
        <w:t>К нежно-голубому зеркалу реки.</w:t>
      </w:r>
      <w:r w:rsidR="00B40C83">
        <w:rPr>
          <w:rFonts w:ascii="Times New Roman" w:hAnsi="Times New Roman" w:cs="Times New Roman"/>
          <w:sz w:val="24"/>
          <w:szCs w:val="24"/>
        </w:rPr>
        <w:t xml:space="preserve"> </w:t>
      </w:r>
      <w:r w:rsidR="00B40C83" w:rsidRPr="00B40C83">
        <w:rPr>
          <w:rFonts w:ascii="Times New Roman" w:hAnsi="Times New Roman" w:cs="Times New Roman"/>
          <w:b/>
          <w:sz w:val="24"/>
          <w:szCs w:val="24"/>
        </w:rPr>
        <w:t>Дима</w:t>
      </w:r>
    </w:p>
    <w:p w:rsidR="00860B21" w:rsidRPr="00555FFB" w:rsidRDefault="00860B21" w:rsidP="00860B21">
      <w:pPr>
        <w:rPr>
          <w:rFonts w:ascii="Times New Roman" w:hAnsi="Times New Roman" w:cs="Times New Roman"/>
          <w:sz w:val="24"/>
          <w:szCs w:val="24"/>
        </w:rPr>
      </w:pPr>
      <w:r w:rsidRPr="00555FFB">
        <w:rPr>
          <w:rFonts w:ascii="Times New Roman" w:hAnsi="Times New Roman" w:cs="Times New Roman"/>
          <w:sz w:val="24"/>
          <w:szCs w:val="24"/>
        </w:rPr>
        <w:t xml:space="preserve">Лёгкие </w:t>
      </w:r>
      <w:proofErr w:type="spellStart"/>
      <w:r w:rsidRPr="00555FFB">
        <w:rPr>
          <w:rFonts w:ascii="Times New Roman" w:hAnsi="Times New Roman" w:cs="Times New Roman"/>
          <w:sz w:val="24"/>
          <w:szCs w:val="24"/>
        </w:rPr>
        <w:t>мазочки</w:t>
      </w:r>
      <w:proofErr w:type="spellEnd"/>
      <w:r w:rsidRPr="00555FFB">
        <w:rPr>
          <w:rFonts w:ascii="Times New Roman" w:hAnsi="Times New Roman" w:cs="Times New Roman"/>
          <w:sz w:val="24"/>
          <w:szCs w:val="24"/>
        </w:rPr>
        <w:t>, завитушки линий —</w:t>
      </w:r>
    </w:p>
    <w:p w:rsidR="00860B21" w:rsidRPr="00555FFB" w:rsidRDefault="00860B21" w:rsidP="00860B21">
      <w:pPr>
        <w:rPr>
          <w:rFonts w:ascii="Times New Roman" w:hAnsi="Times New Roman" w:cs="Times New Roman"/>
          <w:sz w:val="24"/>
          <w:szCs w:val="24"/>
        </w:rPr>
      </w:pPr>
      <w:r w:rsidRPr="00555FFB">
        <w:rPr>
          <w:rFonts w:ascii="Times New Roman" w:hAnsi="Times New Roman" w:cs="Times New Roman"/>
          <w:sz w:val="24"/>
          <w:szCs w:val="24"/>
        </w:rPr>
        <w:t>Закружились стайки бело-синих птиц,</w:t>
      </w:r>
    </w:p>
    <w:p w:rsidR="00860B21" w:rsidRPr="00555FFB" w:rsidRDefault="00860B21" w:rsidP="00860B21">
      <w:pPr>
        <w:rPr>
          <w:rFonts w:ascii="Times New Roman" w:hAnsi="Times New Roman" w:cs="Times New Roman"/>
          <w:sz w:val="24"/>
          <w:szCs w:val="24"/>
        </w:rPr>
      </w:pPr>
      <w:r w:rsidRPr="00555FFB">
        <w:rPr>
          <w:rFonts w:ascii="Times New Roman" w:hAnsi="Times New Roman" w:cs="Times New Roman"/>
          <w:sz w:val="24"/>
          <w:szCs w:val="24"/>
        </w:rPr>
        <w:t>Как в оттенках этих хороша Россия —</w:t>
      </w:r>
    </w:p>
    <w:p w:rsidR="00860B21" w:rsidRPr="00B40C83" w:rsidRDefault="00860B21" w:rsidP="00860B21">
      <w:pPr>
        <w:rPr>
          <w:rFonts w:ascii="Times New Roman" w:hAnsi="Times New Roman" w:cs="Times New Roman"/>
          <w:b/>
          <w:sz w:val="24"/>
          <w:szCs w:val="24"/>
        </w:rPr>
      </w:pPr>
      <w:r w:rsidRPr="00555FFB">
        <w:rPr>
          <w:rFonts w:ascii="Times New Roman" w:hAnsi="Times New Roman" w:cs="Times New Roman"/>
          <w:sz w:val="24"/>
          <w:szCs w:val="24"/>
        </w:rPr>
        <w:t>Под волшебной кистью гжельских мастериц!</w:t>
      </w:r>
      <w:r w:rsidR="00B40C83">
        <w:rPr>
          <w:rFonts w:ascii="Times New Roman" w:hAnsi="Times New Roman" w:cs="Times New Roman"/>
          <w:sz w:val="24"/>
          <w:szCs w:val="24"/>
        </w:rPr>
        <w:t xml:space="preserve"> </w:t>
      </w:r>
      <w:r w:rsidR="00B40C83" w:rsidRPr="00B40C83">
        <w:rPr>
          <w:rFonts w:ascii="Times New Roman" w:hAnsi="Times New Roman" w:cs="Times New Roman"/>
          <w:b/>
          <w:sz w:val="24"/>
          <w:szCs w:val="24"/>
        </w:rPr>
        <w:t>Кристина</w:t>
      </w:r>
    </w:p>
    <w:p w:rsidR="00860B21" w:rsidRPr="00555FFB" w:rsidRDefault="00860B21" w:rsidP="00860B21">
      <w:pPr>
        <w:rPr>
          <w:rFonts w:ascii="Times New Roman" w:hAnsi="Times New Roman" w:cs="Times New Roman"/>
          <w:sz w:val="24"/>
          <w:szCs w:val="24"/>
        </w:rPr>
      </w:pPr>
      <w:r w:rsidRPr="00555FFB">
        <w:rPr>
          <w:rFonts w:ascii="Times New Roman" w:hAnsi="Times New Roman" w:cs="Times New Roman"/>
          <w:sz w:val="24"/>
          <w:szCs w:val="24"/>
        </w:rPr>
        <w:t>Велика Россия наша</w:t>
      </w:r>
    </w:p>
    <w:p w:rsidR="00860B21" w:rsidRPr="00555FFB" w:rsidRDefault="00860B21" w:rsidP="00860B21">
      <w:pPr>
        <w:rPr>
          <w:rFonts w:ascii="Times New Roman" w:hAnsi="Times New Roman" w:cs="Times New Roman"/>
          <w:sz w:val="24"/>
          <w:szCs w:val="24"/>
        </w:rPr>
      </w:pPr>
      <w:r w:rsidRPr="00555FFB">
        <w:rPr>
          <w:rFonts w:ascii="Times New Roman" w:hAnsi="Times New Roman" w:cs="Times New Roman"/>
          <w:sz w:val="24"/>
          <w:szCs w:val="24"/>
        </w:rPr>
        <w:t>И талантлив наш народ,</w:t>
      </w:r>
    </w:p>
    <w:p w:rsidR="00860B21" w:rsidRPr="00555FFB" w:rsidRDefault="00860B21" w:rsidP="00860B21">
      <w:pPr>
        <w:rPr>
          <w:rFonts w:ascii="Times New Roman" w:hAnsi="Times New Roman" w:cs="Times New Roman"/>
          <w:sz w:val="24"/>
          <w:szCs w:val="24"/>
        </w:rPr>
      </w:pPr>
      <w:r w:rsidRPr="00555FFB">
        <w:rPr>
          <w:rFonts w:ascii="Times New Roman" w:hAnsi="Times New Roman" w:cs="Times New Roman"/>
          <w:sz w:val="24"/>
          <w:szCs w:val="24"/>
        </w:rPr>
        <w:t>О Руси родной умельцах</w:t>
      </w:r>
    </w:p>
    <w:p w:rsidR="00860B21" w:rsidRPr="00B40C83" w:rsidRDefault="00860B21" w:rsidP="00860B21">
      <w:pPr>
        <w:rPr>
          <w:rFonts w:ascii="Times New Roman" w:hAnsi="Times New Roman" w:cs="Times New Roman"/>
          <w:b/>
          <w:sz w:val="24"/>
          <w:szCs w:val="24"/>
        </w:rPr>
      </w:pPr>
      <w:r w:rsidRPr="00555FFB">
        <w:rPr>
          <w:rFonts w:ascii="Times New Roman" w:hAnsi="Times New Roman" w:cs="Times New Roman"/>
          <w:sz w:val="24"/>
          <w:szCs w:val="24"/>
        </w:rPr>
        <w:t>На весь Мир молва идет.</w:t>
      </w:r>
      <w:r w:rsidR="00B40C83">
        <w:rPr>
          <w:rFonts w:ascii="Times New Roman" w:hAnsi="Times New Roman" w:cs="Times New Roman"/>
          <w:sz w:val="24"/>
          <w:szCs w:val="24"/>
        </w:rPr>
        <w:t xml:space="preserve"> </w:t>
      </w:r>
      <w:r w:rsidR="00B40C83" w:rsidRPr="00B40C83">
        <w:rPr>
          <w:rFonts w:ascii="Times New Roman" w:hAnsi="Times New Roman" w:cs="Times New Roman"/>
          <w:b/>
          <w:sz w:val="24"/>
          <w:szCs w:val="24"/>
        </w:rPr>
        <w:t>Ваня</w:t>
      </w:r>
    </w:p>
    <w:p w:rsid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860B21">
        <w:rPr>
          <w:rFonts w:ascii="Times New Roman" w:hAnsi="Times New Roman" w:cs="Times New Roman"/>
          <w:sz w:val="28"/>
          <w:szCs w:val="28"/>
        </w:rPr>
        <w:t>Выходят мастера и показывают гжельские изделия. Дети держат в руках белые плоскостные изделия, делая вид, что расписывают их.</w:t>
      </w:r>
    </w:p>
    <w:p w:rsidR="00B40C83" w:rsidRPr="00B40C83" w:rsidRDefault="00B40C83" w:rsidP="00860B21">
      <w:pPr>
        <w:rPr>
          <w:rFonts w:ascii="Times New Roman" w:hAnsi="Times New Roman" w:cs="Times New Roman"/>
          <w:b/>
          <w:sz w:val="28"/>
          <w:szCs w:val="28"/>
        </w:rPr>
      </w:pPr>
      <w:r w:rsidRPr="00B40C83">
        <w:rPr>
          <w:rFonts w:ascii="Times New Roman" w:hAnsi="Times New Roman" w:cs="Times New Roman"/>
          <w:b/>
          <w:sz w:val="28"/>
          <w:szCs w:val="28"/>
        </w:rPr>
        <w:t xml:space="preserve">Наташа, Ева, Дима Ч, Миша, </w:t>
      </w:r>
      <w:r w:rsidR="00100B54">
        <w:rPr>
          <w:rFonts w:ascii="Times New Roman" w:hAnsi="Times New Roman" w:cs="Times New Roman"/>
          <w:b/>
          <w:sz w:val="28"/>
          <w:szCs w:val="28"/>
        </w:rPr>
        <w:t>Серафим, Агата</w:t>
      </w:r>
    </w:p>
    <w:p w:rsidR="00860B21" w:rsidRP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860B21">
        <w:rPr>
          <w:rFonts w:ascii="Times New Roman" w:hAnsi="Times New Roman" w:cs="Times New Roman"/>
          <w:sz w:val="28"/>
          <w:szCs w:val="28"/>
        </w:rPr>
        <w:t>На экране показываются слайды: изделия гжельских мастеров.</w:t>
      </w:r>
    </w:p>
    <w:p w:rsidR="00860B21" w:rsidRP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100B54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860B21">
        <w:rPr>
          <w:rFonts w:ascii="Times New Roman" w:hAnsi="Times New Roman" w:cs="Times New Roman"/>
          <w:sz w:val="28"/>
          <w:szCs w:val="28"/>
        </w:rPr>
        <w:t>: А кто мне скажет, откуда произошло название деревни? (В названии этой деревушки слышится слово «жечь»)</w:t>
      </w:r>
    </w:p>
    <w:p w:rsidR="00860B21" w:rsidRP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860B21">
        <w:rPr>
          <w:rFonts w:ascii="Times New Roman" w:hAnsi="Times New Roman" w:cs="Times New Roman"/>
          <w:sz w:val="28"/>
          <w:szCs w:val="28"/>
        </w:rPr>
        <w:t xml:space="preserve">Да, правильно! Жители деревушки с радостью называют себя </w:t>
      </w:r>
      <w:proofErr w:type="spellStart"/>
      <w:r w:rsidRPr="00860B21">
        <w:rPr>
          <w:rFonts w:ascii="Times New Roman" w:hAnsi="Times New Roman" w:cs="Times New Roman"/>
          <w:sz w:val="28"/>
          <w:szCs w:val="28"/>
        </w:rPr>
        <w:t>Гжельцами</w:t>
      </w:r>
      <w:proofErr w:type="spellEnd"/>
      <w:r w:rsidRPr="00860B21">
        <w:rPr>
          <w:rFonts w:ascii="Times New Roman" w:hAnsi="Times New Roman" w:cs="Times New Roman"/>
          <w:sz w:val="28"/>
          <w:szCs w:val="28"/>
        </w:rPr>
        <w:t xml:space="preserve"> и говорят, что нигде нет такого синего неба, как у них над крышами домиков, таких чудесных цветов и такой голубой речки. Вот и задумали они сохранить синеву неба на веки вечные, чтобы и в дождь и в туман светилась посуда небесным цветом и напоминала о ласковом лете.</w:t>
      </w:r>
    </w:p>
    <w:p w:rsidR="00860B21" w:rsidRP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860B21">
        <w:rPr>
          <w:rFonts w:ascii="Times New Roman" w:hAnsi="Times New Roman" w:cs="Times New Roman"/>
          <w:sz w:val="28"/>
          <w:szCs w:val="28"/>
        </w:rPr>
        <w:t>- Почему же гжель так полюбилась людям? (потому, что сделана она народом с любовью и в первую очередь за её необыкновенный цвет)</w:t>
      </w:r>
    </w:p>
    <w:p w:rsidR="00860B21" w:rsidRP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860B21">
        <w:rPr>
          <w:rFonts w:ascii="Times New Roman" w:hAnsi="Times New Roman" w:cs="Times New Roman"/>
          <w:sz w:val="28"/>
          <w:szCs w:val="28"/>
        </w:rPr>
        <w:t>Посуда у мастеров выходит белоснежная, а узор на ней одной единственной синей краской. Но узор этот настолько удивительный, что хочется смотреть на него снова и снова.</w:t>
      </w:r>
    </w:p>
    <w:p w:rsidR="00860B21" w:rsidRP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860B21">
        <w:rPr>
          <w:rFonts w:ascii="Times New Roman" w:hAnsi="Times New Roman" w:cs="Times New Roman"/>
          <w:sz w:val="28"/>
          <w:szCs w:val="28"/>
        </w:rPr>
        <w:t>-</w:t>
      </w:r>
      <w:r w:rsidRPr="00860B21">
        <w:rPr>
          <w:rFonts w:ascii="Times New Roman" w:hAnsi="Times New Roman" w:cs="Times New Roman"/>
          <w:sz w:val="28"/>
          <w:szCs w:val="28"/>
        </w:rPr>
        <w:tab/>
        <w:t xml:space="preserve">Какие изделия делают мастера из глины? (Посуду, цветы, цветы разные колокольчики маки, тюльпаны, ромашки., но самое любимое чайная роза, шкатулки, игрушки, подсвечники изображая в рисунках природу, животных, </w:t>
      </w:r>
      <w:r w:rsidRPr="00860B21">
        <w:rPr>
          <w:rFonts w:ascii="Times New Roman" w:hAnsi="Times New Roman" w:cs="Times New Roman"/>
          <w:sz w:val="28"/>
          <w:szCs w:val="28"/>
        </w:rPr>
        <w:lastRenderedPageBreak/>
        <w:t>птиц, города, сценки из жизни людей (гуляние, посиделки, хороводы, чаепитие) и даже целые города.</w:t>
      </w:r>
    </w:p>
    <w:p w:rsid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860B21">
        <w:rPr>
          <w:rFonts w:ascii="Times New Roman" w:hAnsi="Times New Roman" w:cs="Times New Roman"/>
          <w:sz w:val="28"/>
          <w:szCs w:val="28"/>
        </w:rPr>
        <w:t>-</w:t>
      </w:r>
      <w:r w:rsidRPr="00860B21">
        <w:rPr>
          <w:rFonts w:ascii="Times New Roman" w:hAnsi="Times New Roman" w:cs="Times New Roman"/>
          <w:sz w:val="28"/>
          <w:szCs w:val="28"/>
        </w:rPr>
        <w:tab/>
        <w:t>Каким узором украшают свои изделия умельцы? Волнистые линии, точки, спираль, решетки, полоски, сеточки, капельки, розы, бутоны, цветочки.</w:t>
      </w:r>
    </w:p>
    <w:p w:rsidR="00100B54" w:rsidRPr="00100B54" w:rsidRDefault="00100B54" w:rsidP="00860B21">
      <w:pPr>
        <w:rPr>
          <w:rFonts w:ascii="Times New Roman" w:hAnsi="Times New Roman" w:cs="Times New Roman"/>
          <w:sz w:val="28"/>
          <w:szCs w:val="28"/>
          <w:u w:val="single"/>
        </w:rPr>
      </w:pPr>
      <w:r w:rsidRPr="00100B54">
        <w:rPr>
          <w:rFonts w:ascii="Times New Roman" w:hAnsi="Times New Roman" w:cs="Times New Roman"/>
          <w:sz w:val="28"/>
          <w:szCs w:val="28"/>
          <w:u w:val="single"/>
        </w:rPr>
        <w:t>Гжель поет частушки.</w:t>
      </w:r>
    </w:p>
    <w:p w:rsidR="00860B21" w:rsidRP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860B21">
        <w:rPr>
          <w:rFonts w:ascii="Times New Roman" w:hAnsi="Times New Roman" w:cs="Times New Roman"/>
          <w:sz w:val="28"/>
          <w:szCs w:val="28"/>
        </w:rPr>
        <w:t>По полю гуляла я</w:t>
      </w:r>
    </w:p>
    <w:p w:rsid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860B21">
        <w:rPr>
          <w:rFonts w:ascii="Times New Roman" w:hAnsi="Times New Roman" w:cs="Times New Roman"/>
          <w:sz w:val="28"/>
          <w:szCs w:val="28"/>
        </w:rPr>
        <w:t xml:space="preserve">Три цветка я там нашла. </w:t>
      </w:r>
    </w:p>
    <w:p w:rsidR="00860B21" w:rsidRP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860B21">
        <w:rPr>
          <w:rFonts w:ascii="Times New Roman" w:hAnsi="Times New Roman" w:cs="Times New Roman"/>
          <w:sz w:val="28"/>
          <w:szCs w:val="28"/>
        </w:rPr>
        <w:t>Белый, синий, голубой…</w:t>
      </w:r>
    </w:p>
    <w:p w:rsidR="00860B21" w:rsidRP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860B21">
        <w:rPr>
          <w:rFonts w:ascii="Times New Roman" w:hAnsi="Times New Roman" w:cs="Times New Roman"/>
          <w:sz w:val="28"/>
          <w:szCs w:val="28"/>
        </w:rPr>
        <w:t>Я любуюсь красотой.</w:t>
      </w:r>
    </w:p>
    <w:p w:rsid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860B21">
        <w:rPr>
          <w:rFonts w:ascii="Times New Roman" w:hAnsi="Times New Roman" w:cs="Times New Roman"/>
          <w:sz w:val="28"/>
          <w:szCs w:val="28"/>
        </w:rPr>
        <w:t>Дома краски я нашла,</w:t>
      </w:r>
    </w:p>
    <w:p w:rsid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Синим глазки подвела,</w:t>
      </w:r>
    </w:p>
    <w:p w:rsidR="00860B21" w:rsidRP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860B21">
        <w:rPr>
          <w:rFonts w:ascii="Times New Roman" w:hAnsi="Times New Roman" w:cs="Times New Roman"/>
          <w:sz w:val="28"/>
          <w:szCs w:val="28"/>
        </w:rPr>
        <w:t>Щечки подрумянила…</w:t>
      </w:r>
    </w:p>
    <w:p w:rsid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860B21">
        <w:rPr>
          <w:rFonts w:ascii="Times New Roman" w:hAnsi="Times New Roman" w:cs="Times New Roman"/>
          <w:sz w:val="28"/>
          <w:szCs w:val="28"/>
        </w:rPr>
        <w:t xml:space="preserve">Мама не ругай меня </w:t>
      </w:r>
    </w:p>
    <w:p w:rsid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860B21">
        <w:rPr>
          <w:rFonts w:ascii="Times New Roman" w:hAnsi="Times New Roman" w:cs="Times New Roman"/>
          <w:sz w:val="28"/>
          <w:szCs w:val="28"/>
        </w:rPr>
        <w:t xml:space="preserve"> Юбку белую надела </w:t>
      </w:r>
    </w:p>
    <w:p w:rsid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860B21">
        <w:rPr>
          <w:rFonts w:ascii="Times New Roman" w:hAnsi="Times New Roman" w:cs="Times New Roman"/>
          <w:sz w:val="28"/>
          <w:szCs w:val="28"/>
        </w:rPr>
        <w:t xml:space="preserve">Синюю ленту заплела </w:t>
      </w:r>
    </w:p>
    <w:p w:rsidR="00860B21" w:rsidRP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860B21">
        <w:rPr>
          <w:rFonts w:ascii="Times New Roman" w:hAnsi="Times New Roman" w:cs="Times New Roman"/>
          <w:sz w:val="28"/>
          <w:szCs w:val="28"/>
        </w:rPr>
        <w:t>Вот какая стала я,</w:t>
      </w:r>
    </w:p>
    <w:p w:rsidR="00860B21" w:rsidRP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860B21">
        <w:rPr>
          <w:rFonts w:ascii="Times New Roman" w:hAnsi="Times New Roman" w:cs="Times New Roman"/>
          <w:sz w:val="28"/>
          <w:szCs w:val="28"/>
        </w:rPr>
        <w:t>Полюбуйтесь на меня.</w:t>
      </w:r>
    </w:p>
    <w:p w:rsid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860B21">
        <w:rPr>
          <w:rFonts w:ascii="Times New Roman" w:hAnsi="Times New Roman" w:cs="Times New Roman"/>
          <w:sz w:val="28"/>
          <w:szCs w:val="28"/>
        </w:rPr>
        <w:t xml:space="preserve">Посмотрите на меня </w:t>
      </w:r>
    </w:p>
    <w:p w:rsid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860B21">
        <w:rPr>
          <w:rFonts w:ascii="Times New Roman" w:hAnsi="Times New Roman" w:cs="Times New Roman"/>
          <w:sz w:val="28"/>
          <w:szCs w:val="28"/>
        </w:rPr>
        <w:t>Платье с гжелью у меня</w:t>
      </w:r>
    </w:p>
    <w:p w:rsidR="00860B21" w:rsidRP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860B21">
        <w:rPr>
          <w:rFonts w:ascii="Times New Roman" w:hAnsi="Times New Roman" w:cs="Times New Roman"/>
          <w:sz w:val="28"/>
          <w:szCs w:val="28"/>
        </w:rPr>
        <w:t xml:space="preserve"> Сине-белые цветы чудо</w:t>
      </w:r>
    </w:p>
    <w:p w:rsidR="00860B21" w:rsidRP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860B21">
        <w:rPr>
          <w:rFonts w:ascii="Times New Roman" w:hAnsi="Times New Roman" w:cs="Times New Roman"/>
          <w:sz w:val="28"/>
          <w:szCs w:val="28"/>
        </w:rPr>
        <w:t>сказочно</w:t>
      </w:r>
      <w:r w:rsidR="00100B54">
        <w:rPr>
          <w:rFonts w:ascii="Times New Roman" w:hAnsi="Times New Roman" w:cs="Times New Roman"/>
          <w:sz w:val="28"/>
          <w:szCs w:val="28"/>
        </w:rPr>
        <w:t>й красы</w:t>
      </w:r>
    </w:p>
    <w:p w:rsidR="00860B21" w:rsidRPr="00860B21" w:rsidRDefault="00100B54" w:rsidP="00860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0B21">
        <w:rPr>
          <w:rFonts w:ascii="Times New Roman" w:hAnsi="Times New Roman" w:cs="Times New Roman"/>
          <w:sz w:val="28"/>
          <w:szCs w:val="28"/>
        </w:rPr>
        <w:t>Я пропела</w:t>
      </w:r>
      <w:r w:rsidR="00860B21" w:rsidRPr="00860B21">
        <w:rPr>
          <w:rFonts w:ascii="Times New Roman" w:hAnsi="Times New Roman" w:cs="Times New Roman"/>
          <w:sz w:val="28"/>
          <w:szCs w:val="28"/>
        </w:rPr>
        <w:t xml:space="preserve"> вам частушки </w:t>
      </w:r>
    </w:p>
    <w:p w:rsidR="00860B21" w:rsidRP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860B21">
        <w:rPr>
          <w:rFonts w:ascii="Times New Roman" w:hAnsi="Times New Roman" w:cs="Times New Roman"/>
          <w:sz w:val="28"/>
          <w:szCs w:val="28"/>
        </w:rPr>
        <w:t>Хорошо ли? Плохо ли?</w:t>
      </w:r>
    </w:p>
    <w:p w:rsidR="00860B21" w:rsidRP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860B21">
        <w:rPr>
          <w:rFonts w:ascii="Times New Roman" w:hAnsi="Times New Roman" w:cs="Times New Roman"/>
          <w:sz w:val="28"/>
          <w:szCs w:val="28"/>
        </w:rPr>
        <w:t xml:space="preserve">А теперь </w:t>
      </w:r>
      <w:r>
        <w:rPr>
          <w:rFonts w:ascii="Times New Roman" w:hAnsi="Times New Roman" w:cs="Times New Roman"/>
          <w:sz w:val="28"/>
          <w:szCs w:val="28"/>
        </w:rPr>
        <w:t>я попрошу.</w:t>
      </w:r>
    </w:p>
    <w:p w:rsidR="00860B21" w:rsidRP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860B21">
        <w:rPr>
          <w:rFonts w:ascii="Times New Roman" w:hAnsi="Times New Roman" w:cs="Times New Roman"/>
          <w:sz w:val="28"/>
          <w:szCs w:val="28"/>
        </w:rPr>
        <w:t>Чтобы вы похлопали.</w:t>
      </w:r>
    </w:p>
    <w:p w:rsidR="00860B21" w:rsidRP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860B21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860B21">
        <w:rPr>
          <w:rFonts w:ascii="Times New Roman" w:hAnsi="Times New Roman" w:cs="Times New Roman"/>
          <w:sz w:val="28"/>
          <w:szCs w:val="28"/>
        </w:rPr>
        <w:t>Жители деревеньки Гжель очень любили вод</w:t>
      </w:r>
      <w:r>
        <w:rPr>
          <w:rFonts w:ascii="Times New Roman" w:hAnsi="Times New Roman" w:cs="Times New Roman"/>
          <w:sz w:val="28"/>
          <w:szCs w:val="28"/>
        </w:rPr>
        <w:t xml:space="preserve">ить хороводные игры. Мы сейчас с вами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поиграем .</w:t>
      </w:r>
      <w:proofErr w:type="gramEnd"/>
    </w:p>
    <w:p w:rsidR="00555FFB" w:rsidRPr="00555FFB" w:rsidRDefault="00555FFB" w:rsidP="00555FFB">
      <w:pPr>
        <w:rPr>
          <w:rFonts w:ascii="Times New Roman" w:hAnsi="Times New Roman" w:cs="Times New Roman"/>
          <w:b/>
          <w:sz w:val="28"/>
          <w:szCs w:val="28"/>
        </w:rPr>
      </w:pPr>
      <w:r w:rsidRPr="00555FFB">
        <w:rPr>
          <w:rFonts w:ascii="Times New Roman" w:hAnsi="Times New Roman" w:cs="Times New Roman"/>
          <w:b/>
          <w:sz w:val="28"/>
          <w:szCs w:val="28"/>
        </w:rPr>
        <w:t>Игра «Платочек»</w:t>
      </w:r>
    </w:p>
    <w:p w:rsidR="00555FFB" w:rsidRPr="00555FFB" w:rsidRDefault="00555FFB" w:rsidP="00555FFB">
      <w:pPr>
        <w:rPr>
          <w:rFonts w:ascii="Times New Roman" w:hAnsi="Times New Roman" w:cs="Times New Roman"/>
          <w:sz w:val="28"/>
          <w:szCs w:val="28"/>
        </w:rPr>
      </w:pPr>
      <w:r w:rsidRPr="00555FFB">
        <w:rPr>
          <w:rFonts w:ascii="Times New Roman" w:hAnsi="Times New Roman" w:cs="Times New Roman"/>
          <w:sz w:val="28"/>
          <w:szCs w:val="28"/>
        </w:rPr>
        <w:lastRenderedPageBreak/>
        <w:t>Ход игры: Дети стоят в кругу. Выбирается ведущий — матушка Гжель, она стоит в центре круга, в руках</w:t>
      </w:r>
      <w:r>
        <w:rPr>
          <w:rFonts w:ascii="Times New Roman" w:hAnsi="Times New Roman" w:cs="Times New Roman"/>
          <w:sz w:val="28"/>
          <w:szCs w:val="28"/>
        </w:rPr>
        <w:t xml:space="preserve"> платок</w:t>
      </w:r>
      <w:r w:rsidRPr="00555FFB">
        <w:rPr>
          <w:rFonts w:ascii="Times New Roman" w:hAnsi="Times New Roman" w:cs="Times New Roman"/>
          <w:sz w:val="28"/>
          <w:szCs w:val="28"/>
        </w:rPr>
        <w:t xml:space="preserve">. С началом музыки, она идет внутри круга, дети идут хороводом в другую </w:t>
      </w:r>
      <w:proofErr w:type="gramStart"/>
      <w:r w:rsidRPr="00555FFB">
        <w:rPr>
          <w:rFonts w:ascii="Times New Roman" w:hAnsi="Times New Roman" w:cs="Times New Roman"/>
          <w:sz w:val="28"/>
          <w:szCs w:val="28"/>
        </w:rPr>
        <w:t xml:space="preserve">сторону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55FFB" w:rsidRPr="00555FFB" w:rsidRDefault="00555FFB" w:rsidP="00555FFB">
      <w:pPr>
        <w:rPr>
          <w:rFonts w:ascii="Times New Roman" w:hAnsi="Times New Roman" w:cs="Times New Roman"/>
          <w:sz w:val="28"/>
          <w:szCs w:val="28"/>
        </w:rPr>
      </w:pPr>
      <w:r w:rsidRPr="00555FFB">
        <w:rPr>
          <w:rFonts w:ascii="Times New Roman" w:hAnsi="Times New Roman" w:cs="Times New Roman"/>
          <w:sz w:val="28"/>
          <w:szCs w:val="28"/>
        </w:rPr>
        <w:t>После игры предлагают детям сесть на места.</w:t>
      </w:r>
    </w:p>
    <w:p w:rsidR="00555FFB" w:rsidRDefault="00555FFB" w:rsidP="00555FFB">
      <w:pPr>
        <w:rPr>
          <w:rFonts w:ascii="Times New Roman" w:hAnsi="Times New Roman" w:cs="Times New Roman"/>
          <w:sz w:val="28"/>
          <w:szCs w:val="28"/>
        </w:rPr>
      </w:pPr>
      <w:r w:rsidRPr="00555FFB">
        <w:rPr>
          <w:rFonts w:ascii="Times New Roman" w:hAnsi="Times New Roman" w:cs="Times New Roman"/>
          <w:sz w:val="28"/>
          <w:szCs w:val="28"/>
        </w:rPr>
        <w:t>Ведущая. Какие вы у меня молодцы, ребята. Как много уже знаете. Каким же узором украшают мастера серединку своих изделий? (гжельской розой). А в жизни разве роза бывает синей? (ответы). Наверное, эта роза сказочная.</w:t>
      </w:r>
    </w:p>
    <w:p w:rsidR="00555FFB" w:rsidRPr="00555FFB" w:rsidRDefault="00555FFB" w:rsidP="00555FFB">
      <w:pPr>
        <w:rPr>
          <w:rFonts w:ascii="Times New Roman" w:hAnsi="Times New Roman" w:cs="Times New Roman"/>
          <w:b/>
          <w:sz w:val="28"/>
          <w:szCs w:val="28"/>
        </w:rPr>
      </w:pPr>
      <w:r w:rsidRPr="00555FFB">
        <w:rPr>
          <w:rFonts w:ascii="Times New Roman" w:hAnsi="Times New Roman" w:cs="Times New Roman"/>
          <w:b/>
          <w:sz w:val="28"/>
          <w:szCs w:val="28"/>
        </w:rPr>
        <w:t>Ручеёк</w:t>
      </w:r>
    </w:p>
    <w:p w:rsidR="00555FFB" w:rsidRPr="00555FFB" w:rsidRDefault="00555FFB" w:rsidP="00555FFB">
      <w:pPr>
        <w:rPr>
          <w:rFonts w:ascii="Times New Roman" w:hAnsi="Times New Roman" w:cs="Times New Roman"/>
          <w:sz w:val="28"/>
          <w:szCs w:val="28"/>
        </w:rPr>
      </w:pPr>
      <w:r w:rsidRPr="00555FFB">
        <w:rPr>
          <w:rFonts w:ascii="Times New Roman" w:hAnsi="Times New Roman" w:cs="Times New Roman"/>
          <w:sz w:val="28"/>
          <w:szCs w:val="28"/>
        </w:rPr>
        <w:t>Выбирается водящий, остальные делятся на пары, желательно разнополые, и сцепляют руки.</w:t>
      </w:r>
    </w:p>
    <w:p w:rsidR="00555FFB" w:rsidRPr="00555FFB" w:rsidRDefault="00555FFB" w:rsidP="00555FFB">
      <w:pPr>
        <w:rPr>
          <w:rFonts w:ascii="Times New Roman" w:hAnsi="Times New Roman" w:cs="Times New Roman"/>
          <w:sz w:val="28"/>
          <w:szCs w:val="28"/>
        </w:rPr>
      </w:pPr>
      <w:r w:rsidRPr="00555FFB">
        <w:rPr>
          <w:rFonts w:ascii="Times New Roman" w:hAnsi="Times New Roman" w:cs="Times New Roman"/>
          <w:sz w:val="28"/>
          <w:szCs w:val="28"/>
        </w:rPr>
        <w:t>Пары встают дуг за другом, образуя коридор и поднимая руки вверх.</w:t>
      </w:r>
    </w:p>
    <w:p w:rsidR="00555FFB" w:rsidRPr="00555FFB" w:rsidRDefault="00555FFB" w:rsidP="00555FFB">
      <w:pPr>
        <w:rPr>
          <w:rFonts w:ascii="Times New Roman" w:hAnsi="Times New Roman" w:cs="Times New Roman"/>
          <w:sz w:val="28"/>
          <w:szCs w:val="28"/>
        </w:rPr>
      </w:pPr>
      <w:r w:rsidRPr="00555FFB">
        <w:rPr>
          <w:rFonts w:ascii="Times New Roman" w:hAnsi="Times New Roman" w:cs="Times New Roman"/>
          <w:sz w:val="28"/>
          <w:szCs w:val="28"/>
        </w:rPr>
        <w:t>Водящий входит  в образованный коридор с одного конца и двигается в другой конец коридора, по дороге выбирая себе пару.</w:t>
      </w:r>
    </w:p>
    <w:p w:rsidR="00555FFB" w:rsidRPr="00555FFB" w:rsidRDefault="00555FFB" w:rsidP="00555FFB">
      <w:pPr>
        <w:rPr>
          <w:rFonts w:ascii="Times New Roman" w:hAnsi="Times New Roman" w:cs="Times New Roman"/>
          <w:sz w:val="28"/>
          <w:szCs w:val="28"/>
        </w:rPr>
      </w:pPr>
      <w:r w:rsidRPr="00555FFB">
        <w:rPr>
          <w:rFonts w:ascii="Times New Roman" w:hAnsi="Times New Roman" w:cs="Times New Roman"/>
          <w:sz w:val="28"/>
          <w:szCs w:val="28"/>
        </w:rPr>
        <w:t>Он берет понравившегося ему человека за руку, расцепляя стоящую пару. Новая пара вместе идет в конец «ручейка» и встает там, подняв руки вверх.</w:t>
      </w:r>
    </w:p>
    <w:p w:rsidR="00555FFB" w:rsidRDefault="00555FFB" w:rsidP="00860B21">
      <w:pPr>
        <w:rPr>
          <w:rFonts w:ascii="Times New Roman" w:hAnsi="Times New Roman" w:cs="Times New Roman"/>
          <w:sz w:val="28"/>
          <w:szCs w:val="28"/>
        </w:rPr>
      </w:pPr>
      <w:r w:rsidRPr="00555FFB">
        <w:rPr>
          <w:rFonts w:ascii="Times New Roman" w:hAnsi="Times New Roman" w:cs="Times New Roman"/>
          <w:sz w:val="28"/>
          <w:szCs w:val="28"/>
        </w:rPr>
        <w:t>Освободившийся игрок становится водящим, идет в начало «ручейка»</w:t>
      </w:r>
      <w:r w:rsidR="00100B54">
        <w:rPr>
          <w:rFonts w:ascii="Times New Roman" w:hAnsi="Times New Roman" w:cs="Times New Roman"/>
          <w:sz w:val="28"/>
          <w:szCs w:val="28"/>
        </w:rPr>
        <w:t xml:space="preserve"> </w:t>
      </w:r>
      <w:r w:rsidRPr="00555FFB">
        <w:rPr>
          <w:rFonts w:ascii="Times New Roman" w:hAnsi="Times New Roman" w:cs="Times New Roman"/>
          <w:sz w:val="28"/>
          <w:szCs w:val="28"/>
        </w:rPr>
        <w:t>и заходит в коридор, выбирая себе человека для пары и так далее, пока всем не над</w:t>
      </w:r>
      <w:r w:rsidR="00100B54">
        <w:rPr>
          <w:rFonts w:ascii="Times New Roman" w:hAnsi="Times New Roman" w:cs="Times New Roman"/>
          <w:sz w:val="28"/>
          <w:szCs w:val="28"/>
        </w:rPr>
        <w:t>оест играть.</w:t>
      </w:r>
    </w:p>
    <w:p w:rsidR="00100B54" w:rsidRDefault="00100B54" w:rsidP="00860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игры дети садятся на места.</w:t>
      </w:r>
    </w:p>
    <w:p w:rsidR="00860B21" w:rsidRPr="00555FFB" w:rsidRDefault="00860B21" w:rsidP="00555FFB">
      <w:pPr>
        <w:rPr>
          <w:rFonts w:ascii="Times New Roman" w:hAnsi="Times New Roman" w:cs="Times New Roman"/>
          <w:b/>
          <w:sz w:val="28"/>
          <w:szCs w:val="28"/>
        </w:rPr>
      </w:pPr>
      <w:r w:rsidRPr="00555FFB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860B21">
        <w:rPr>
          <w:rFonts w:ascii="Times New Roman" w:hAnsi="Times New Roman" w:cs="Times New Roman"/>
          <w:sz w:val="28"/>
          <w:szCs w:val="28"/>
        </w:rPr>
        <w:t xml:space="preserve"> Какие вы у меня молодцы, ребята. Как много уже знаете. Каким же узором украшают мастера серединку своих изделий? (гжельской розой). А в жизни разве роза бывает синей? (ответы). Наверное, эта роза сказочная.</w:t>
      </w:r>
    </w:p>
    <w:p w:rsidR="00860B21" w:rsidRP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860B21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860B21" w:rsidRP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555FFB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860B21">
        <w:rPr>
          <w:rFonts w:ascii="Times New Roman" w:hAnsi="Times New Roman" w:cs="Times New Roman"/>
          <w:sz w:val="28"/>
          <w:szCs w:val="28"/>
        </w:rPr>
        <w:t xml:space="preserve"> Вот и закончилось наше путешествие к мастерам гжели!</w:t>
      </w:r>
    </w:p>
    <w:p w:rsidR="00860B21" w:rsidRDefault="00860B21" w:rsidP="00860B21">
      <w:pPr>
        <w:rPr>
          <w:rFonts w:ascii="Times New Roman" w:hAnsi="Times New Roman" w:cs="Times New Roman"/>
          <w:sz w:val="28"/>
          <w:szCs w:val="28"/>
        </w:rPr>
      </w:pPr>
      <w:r w:rsidRPr="00860B21">
        <w:rPr>
          <w:rFonts w:ascii="Times New Roman" w:hAnsi="Times New Roman" w:cs="Times New Roman"/>
          <w:sz w:val="28"/>
          <w:szCs w:val="28"/>
        </w:rPr>
        <w:t>А в память о нашем празднике мы подарим вам тарелочки с гжельской росписью, чтобы вы надолго запомнили удивительных мастеров Гжели.</w:t>
      </w:r>
    </w:p>
    <w:p w:rsidR="00100B54" w:rsidRPr="00860B21" w:rsidRDefault="00100B54" w:rsidP="00860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Наше занятие закончилось </w:t>
      </w:r>
      <w:r w:rsidR="005C665F">
        <w:rPr>
          <w:rFonts w:ascii="Times New Roman" w:hAnsi="Times New Roman" w:cs="Times New Roman"/>
          <w:sz w:val="28"/>
          <w:szCs w:val="28"/>
        </w:rPr>
        <w:t xml:space="preserve">вкусным </w:t>
      </w:r>
      <w:r>
        <w:rPr>
          <w:rFonts w:ascii="Times New Roman" w:hAnsi="Times New Roman" w:cs="Times New Roman"/>
          <w:sz w:val="28"/>
          <w:szCs w:val="28"/>
        </w:rPr>
        <w:t>чаепитием.</w:t>
      </w:r>
    </w:p>
    <w:p w:rsidR="00860B21" w:rsidRDefault="00860B21" w:rsidP="00860B21"/>
    <w:p w:rsidR="00860B21" w:rsidRDefault="00860B21" w:rsidP="00860B21"/>
    <w:p w:rsidR="00B83C43" w:rsidRDefault="00B83C43"/>
    <w:sectPr w:rsidR="00B83C43" w:rsidSect="00555FFB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05C"/>
    <w:rsid w:val="00100B54"/>
    <w:rsid w:val="001A505C"/>
    <w:rsid w:val="00352A41"/>
    <w:rsid w:val="00421858"/>
    <w:rsid w:val="00555FFB"/>
    <w:rsid w:val="005C665F"/>
    <w:rsid w:val="007D5B86"/>
    <w:rsid w:val="00860B21"/>
    <w:rsid w:val="00B40C83"/>
    <w:rsid w:val="00B83C43"/>
    <w:rsid w:val="00F8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011BA"/>
  <w15:docId w15:val="{D0D01437-C21C-41C5-BE0B-D37A5140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B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5</cp:revision>
  <cp:lastPrinted>2026-01-28T18:41:00Z</cp:lastPrinted>
  <dcterms:created xsi:type="dcterms:W3CDTF">2026-01-28T17:36:00Z</dcterms:created>
  <dcterms:modified xsi:type="dcterms:W3CDTF">2026-03-19T04:18:00Z</dcterms:modified>
</cp:coreProperties>
</file>